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办报办微报经费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七星区委宣传部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七星区委宣传部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确保2021年办报办微报工作正常开展，充分展现全区科学发展、和谐发展、跨越发展新面貌。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2021年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12月30日</w:t>
            </w:r>
            <w:r>
              <w:rPr>
                <w:rFonts w:hint="eastAsia"/>
                <w:kern w:val="0"/>
                <w:sz w:val="18"/>
                <w:szCs w:val="18"/>
              </w:rPr>
              <w:t>前完成办报办微报工作任务。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印刷《今日漓东》期数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12期以上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12期以上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发布“漓东微报”期数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150期以上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150期以上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打造“漓东云媒”品牌栏目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年底前完成办报办微报工作任务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支出印刷费等合计经费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30万元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30万元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办报办微报对区属各单位的覆盖率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七星区干部对办报办微报工作的满意率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80%以上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80%以上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CF80B95"/>
    <w:rsid w:val="0F68577B"/>
    <w:rsid w:val="109C5A61"/>
    <w:rsid w:val="14E770E5"/>
    <w:rsid w:val="14F77CEF"/>
    <w:rsid w:val="15384F09"/>
    <w:rsid w:val="18A60FEC"/>
    <w:rsid w:val="196878ED"/>
    <w:rsid w:val="19C93059"/>
    <w:rsid w:val="1A512712"/>
    <w:rsid w:val="1FA92253"/>
    <w:rsid w:val="223225C9"/>
    <w:rsid w:val="23D00863"/>
    <w:rsid w:val="27003BFA"/>
    <w:rsid w:val="28372954"/>
    <w:rsid w:val="286A4D94"/>
    <w:rsid w:val="2CE97A41"/>
    <w:rsid w:val="31270B23"/>
    <w:rsid w:val="31942A9F"/>
    <w:rsid w:val="334D58FF"/>
    <w:rsid w:val="35E523A1"/>
    <w:rsid w:val="38922FC8"/>
    <w:rsid w:val="38F832D9"/>
    <w:rsid w:val="3970420A"/>
    <w:rsid w:val="3AB00A12"/>
    <w:rsid w:val="4179436F"/>
    <w:rsid w:val="41AE148E"/>
    <w:rsid w:val="43C66771"/>
    <w:rsid w:val="452F7B54"/>
    <w:rsid w:val="504D47AF"/>
    <w:rsid w:val="52157044"/>
    <w:rsid w:val="52706C9E"/>
    <w:rsid w:val="58F31F42"/>
    <w:rsid w:val="5BAC6374"/>
    <w:rsid w:val="60420177"/>
    <w:rsid w:val="67E63F9D"/>
    <w:rsid w:val="69830A43"/>
    <w:rsid w:val="6A2023E2"/>
    <w:rsid w:val="6B3A5A67"/>
    <w:rsid w:val="6B8F287F"/>
    <w:rsid w:val="6F381404"/>
    <w:rsid w:val="71062A18"/>
    <w:rsid w:val="78366A4E"/>
    <w:rsid w:val="79144D0E"/>
    <w:rsid w:val="7C391889"/>
    <w:rsid w:val="7F39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thtf</cp:lastModifiedBy>
  <dcterms:modified xsi:type="dcterms:W3CDTF">2022-06-19T15:24:45Z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